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0282" w14:textId="77777777" w:rsidR="0035753A" w:rsidRDefault="0035753A" w:rsidP="0035753A">
      <w:pPr>
        <w:jc w:val="center"/>
        <w:rPr>
          <w:b/>
          <w:lang w:val="kk-KZ"/>
        </w:rPr>
      </w:pPr>
      <w:bookmarkStart w:id="0" w:name="_Hlk207805027"/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01130138" w14:textId="607FF9A2" w:rsidR="00770FEB" w:rsidRPr="0035753A" w:rsidRDefault="0035753A" w:rsidP="00770FEB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</w:t>
      </w:r>
      <w:r w:rsidR="00770FEB" w:rsidRPr="0035753A">
        <w:rPr>
          <w:b/>
          <w:lang w:val="kk-KZ"/>
        </w:rPr>
        <w:t>пәні</w:t>
      </w:r>
      <w:r w:rsidRPr="0035753A">
        <w:rPr>
          <w:b/>
          <w:lang w:val="kk-KZ"/>
        </w:rPr>
        <w:t>нен</w:t>
      </w:r>
      <w:r w:rsidR="00770FEB" w:rsidRPr="0035753A">
        <w:rPr>
          <w:b/>
          <w:lang w:val="kk-KZ"/>
        </w:rPr>
        <w:t xml:space="preserve"> </w:t>
      </w:r>
    </w:p>
    <w:p w14:paraId="51227FAF" w14:textId="77777777" w:rsidR="00770FEB" w:rsidRPr="0035753A" w:rsidRDefault="00770FEB" w:rsidP="00770FEB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33893B36" w14:textId="0584B880" w:rsidR="00770FEB" w:rsidRPr="0035753A" w:rsidRDefault="0035753A" w:rsidP="00770FEB">
      <w:pPr>
        <w:jc w:val="center"/>
        <w:rPr>
          <w:b/>
          <w:lang w:val="kk-KZ"/>
        </w:rPr>
      </w:pPr>
      <w:r w:rsidRPr="0035753A">
        <w:rPr>
          <w:b/>
          <w:lang w:val="kk-KZ"/>
        </w:rPr>
        <w:t>2</w:t>
      </w:r>
      <w:r w:rsidR="00770FEB" w:rsidRPr="0035753A">
        <w:rPr>
          <w:b/>
          <w:lang w:val="kk-KZ"/>
        </w:rPr>
        <w:t xml:space="preserve"> курс, </w:t>
      </w:r>
      <w:r w:rsidRPr="0035753A">
        <w:rPr>
          <w:b/>
          <w:lang w:val="kk-KZ"/>
        </w:rPr>
        <w:t>күзгі</w:t>
      </w:r>
      <w:r w:rsidR="00770FEB" w:rsidRPr="0035753A">
        <w:rPr>
          <w:b/>
          <w:lang w:val="kk-KZ"/>
        </w:rPr>
        <w:t xml:space="preserve"> семестр, </w:t>
      </w:r>
      <w:r>
        <w:rPr>
          <w:b/>
          <w:lang w:val="kk-KZ"/>
        </w:rPr>
        <w:t xml:space="preserve">5 </w:t>
      </w:r>
      <w:r w:rsidR="00770FEB" w:rsidRPr="0035753A">
        <w:rPr>
          <w:b/>
          <w:lang w:val="kk-KZ"/>
        </w:rPr>
        <w:t>кредит</w:t>
      </w:r>
    </w:p>
    <w:p w14:paraId="4850D37A" w14:textId="77777777" w:rsidR="0035753A" w:rsidRDefault="0035753A" w:rsidP="0035753A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761AEB02" w14:textId="77777777" w:rsidR="0035753A" w:rsidRDefault="0035753A" w:rsidP="0035753A">
      <w:pPr>
        <w:jc w:val="center"/>
        <w:rPr>
          <w:b/>
          <w:lang w:val="kk-KZ"/>
        </w:rPr>
      </w:pPr>
    </w:p>
    <w:p w14:paraId="3687CB36" w14:textId="71BD2AF7" w:rsidR="0035753A" w:rsidRDefault="0035753A" w:rsidP="0035753A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>Семинар сабақ</w:t>
      </w:r>
      <w:r w:rsidR="00B9681C">
        <w:rPr>
          <w:b/>
          <w:lang w:val="kk-KZ"/>
        </w:rPr>
        <w:t>тар</w:t>
      </w:r>
      <w:r w:rsidRPr="00AE14A2">
        <w:rPr>
          <w:b/>
          <w:lang w:val="kk-KZ"/>
        </w:rPr>
        <w:t xml:space="preserve"> № </w:t>
      </w:r>
      <w:r>
        <w:rPr>
          <w:b/>
          <w:lang w:val="kk-KZ"/>
        </w:rPr>
        <w:t>1</w:t>
      </w:r>
      <w:r w:rsidR="00C733F1">
        <w:rPr>
          <w:b/>
          <w:lang w:val="kk-KZ"/>
        </w:rPr>
        <w:t>-2</w:t>
      </w:r>
      <w:r>
        <w:rPr>
          <w:lang w:val="kk-KZ"/>
        </w:rPr>
        <w:t xml:space="preserve"> </w:t>
      </w:r>
    </w:p>
    <w:p w14:paraId="128BB481" w14:textId="0D04BBB6" w:rsidR="0035753A" w:rsidRPr="00CE740A" w:rsidRDefault="0035753A" w:rsidP="0035753A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Pr="00D72353">
        <w:rPr>
          <w:lang w:val="kk-KZ"/>
        </w:rPr>
        <w:t>Жылу</w:t>
      </w:r>
      <w:r w:rsidR="00994AE0">
        <w:rPr>
          <w:lang w:val="kk-KZ"/>
        </w:rPr>
        <w:t xml:space="preserve"> </w:t>
      </w:r>
      <w:r w:rsidRPr="00D72353">
        <w:rPr>
          <w:lang w:val="kk-KZ"/>
        </w:rPr>
        <w:t>алмасу үдерісіне есептер шығару.</w:t>
      </w:r>
      <w:r w:rsidRPr="00D72353">
        <w:rPr>
          <w:b/>
          <w:lang w:val="kk-KZ"/>
        </w:rPr>
        <w:t xml:space="preserve"> </w:t>
      </w:r>
      <w:r w:rsidRPr="00D72353">
        <w:rPr>
          <w:lang w:val="kk-KZ"/>
        </w:rPr>
        <w:t>Жылу</w:t>
      </w:r>
      <w:r>
        <w:rPr>
          <w:lang w:val="kk-KZ"/>
        </w:rPr>
        <w:t xml:space="preserve"> </w:t>
      </w:r>
      <w:r w:rsidRPr="00D72353">
        <w:rPr>
          <w:lang w:val="kk-KZ"/>
        </w:rPr>
        <w:t>өткізгіштік коэффициентін анықтау.</w:t>
      </w:r>
      <w:r w:rsidR="00994AE0">
        <w:rPr>
          <w:lang w:val="kk-KZ"/>
        </w:rPr>
        <w:t xml:space="preserve"> </w:t>
      </w:r>
    </w:p>
    <w:p w14:paraId="14988332" w14:textId="1C8C8EA0" w:rsidR="0035753A" w:rsidRPr="00142FC2" w:rsidRDefault="0035753A" w:rsidP="0035753A">
      <w:pPr>
        <w:ind w:firstLine="567"/>
        <w:jc w:val="both"/>
        <w:rPr>
          <w:lang w:val="kk-KZ"/>
        </w:rPr>
      </w:pPr>
      <w:r w:rsidRPr="00AE14A2">
        <w:rPr>
          <w:b/>
          <w:lang w:val="kk-KZ"/>
        </w:rPr>
        <w:t>Сабақтың мақсаты:</w:t>
      </w:r>
      <w:r>
        <w:rPr>
          <w:lang w:val="kk-KZ"/>
        </w:rPr>
        <w:t xml:space="preserve"> </w:t>
      </w:r>
      <w:r>
        <w:rPr>
          <w:rFonts w:ascii="Kz Times New Roman" w:hAnsi="Kz Times New Roman"/>
          <w:noProof/>
          <w:lang w:val="kk-KZ"/>
        </w:rPr>
        <w:t xml:space="preserve">Жылу өткізгіштік коэффициентін анықтауға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39EDCFD5" w14:textId="77777777" w:rsidR="0035753A" w:rsidRPr="008C3E1A" w:rsidRDefault="0035753A" w:rsidP="0035753A">
      <w:pPr>
        <w:ind w:firstLine="567"/>
        <w:jc w:val="both"/>
        <w:rPr>
          <w:lang w:val="kk-KZ"/>
        </w:rPr>
      </w:pPr>
      <w:r w:rsidRPr="008C3E1A">
        <w:rPr>
          <w:b/>
          <w:lang w:val="kk-KZ"/>
        </w:rPr>
        <w:t xml:space="preserve">Сабақтың тапсырмалары: </w:t>
      </w:r>
    </w:p>
    <w:p w14:paraId="734B00D5" w14:textId="09A1ED8B" w:rsidR="0035753A" w:rsidRPr="00CE740A" w:rsidRDefault="0035753A" w:rsidP="0035753A">
      <w:pPr>
        <w:ind w:firstLine="567"/>
        <w:jc w:val="both"/>
        <w:rPr>
          <w:noProof/>
          <w:lang w:val="kk-KZ"/>
        </w:rPr>
      </w:pPr>
      <w:r>
        <w:rPr>
          <w:noProof/>
          <w:lang w:val="kk-KZ"/>
        </w:rPr>
        <w:t>1) Жылу</w:t>
      </w:r>
      <w:r w:rsidR="00994AE0">
        <w:rPr>
          <w:noProof/>
          <w:lang w:val="kk-KZ"/>
        </w:rPr>
        <w:t xml:space="preserve"> </w:t>
      </w:r>
      <w:r>
        <w:rPr>
          <w:noProof/>
          <w:lang w:val="kk-KZ"/>
        </w:rPr>
        <w:t>өткізгіштік коэффициентін анықтау жолдары:</w:t>
      </w:r>
      <w:r w:rsidRPr="00CE740A">
        <w:rPr>
          <w:noProof/>
          <w:lang w:val="kk-KZ"/>
        </w:rPr>
        <w:t xml:space="preserve">  </w:t>
      </w:r>
    </w:p>
    <w:p w14:paraId="1F6BDF25" w14:textId="77777777" w:rsidR="0035753A" w:rsidRPr="00D835CF" w:rsidRDefault="0035753A" w:rsidP="0035753A">
      <w:pPr>
        <w:ind w:firstLine="567"/>
        <w:jc w:val="both"/>
        <w:rPr>
          <w:b/>
          <w:lang w:val="kk-KZ"/>
        </w:rPr>
      </w:pPr>
      <w:r w:rsidRPr="00D835CF">
        <w:rPr>
          <w:b/>
          <w:lang w:val="kk-KZ"/>
        </w:rPr>
        <w:t>Есеп №  3.7</w:t>
      </w:r>
    </w:p>
    <w:p w14:paraId="085C5A59" w14:textId="77777777" w:rsidR="0035753A" w:rsidRPr="00E347CD" w:rsidRDefault="0035753A" w:rsidP="0035753A">
      <w:pPr>
        <w:ind w:firstLine="567"/>
        <w:jc w:val="both"/>
        <w:rPr>
          <w:lang w:val="kk-KZ" w:eastAsia="ko-KR"/>
        </w:rPr>
      </w:pPr>
      <w:r>
        <w:rPr>
          <w:lang w:val="kk-KZ" w:eastAsia="ko-KR"/>
        </w:rPr>
        <w:t>Егер құбырдың сыртқы бетін қалыңдығы 0,5 мм эмалмен жабатын болса, д</w:t>
      </w:r>
      <w:r>
        <w:rPr>
          <w:lang w:val="kk-KZ"/>
        </w:rPr>
        <w:t xml:space="preserve">иаметрі 38 </w:t>
      </w:r>
      <w:r w:rsidRPr="007075B9">
        <w:rPr>
          <w:lang w:val="kk-KZ" w:eastAsia="ko-KR"/>
        </w:rPr>
        <w:t>×</w:t>
      </w:r>
      <w:r>
        <w:rPr>
          <w:lang w:val="kk-KZ" w:eastAsia="ko-KR"/>
        </w:rPr>
        <w:t xml:space="preserve"> 2,5</w:t>
      </w:r>
      <w:r w:rsidRPr="007075B9">
        <w:rPr>
          <w:lang w:val="kk-KZ" w:eastAsia="ko-KR"/>
        </w:rPr>
        <w:t xml:space="preserve"> мм</w:t>
      </w:r>
      <w:r>
        <w:rPr>
          <w:lang w:val="kk-KZ" w:eastAsia="ko-KR"/>
        </w:rPr>
        <w:t xml:space="preserve"> болаттан жасалған құбыр қабырғасының термиялық кедергісі неше есе артады? (Жауабы: 10 есе артады). </w:t>
      </w:r>
    </w:p>
    <w:p w14:paraId="5A02BBE2" w14:textId="77777777" w:rsidR="0035753A" w:rsidRPr="00D835CF" w:rsidRDefault="0035753A" w:rsidP="0035753A">
      <w:pPr>
        <w:ind w:firstLine="567"/>
        <w:jc w:val="both"/>
        <w:rPr>
          <w:b/>
          <w:lang w:val="kk-KZ" w:eastAsia="ko-KR"/>
        </w:rPr>
      </w:pPr>
      <w:r w:rsidRPr="00D835CF">
        <w:rPr>
          <w:b/>
          <w:lang w:val="kk-KZ" w:eastAsia="ko-KR"/>
        </w:rPr>
        <w:t>Есеп №  3.9</w:t>
      </w:r>
    </w:p>
    <w:p w14:paraId="35EEA5BE" w14:textId="77777777" w:rsidR="0035753A" w:rsidRDefault="0035753A" w:rsidP="0035753A">
      <w:pPr>
        <w:ind w:firstLine="567"/>
        <w:jc w:val="both"/>
        <w:rPr>
          <w:lang w:val="kk-KZ" w:eastAsia="ko-KR"/>
        </w:rPr>
      </w:pPr>
      <w:r>
        <w:rPr>
          <w:lang w:val="kk-KZ" w:eastAsia="ko-KR"/>
        </w:rPr>
        <w:t>Диаметрі 60</w:t>
      </w:r>
      <w:r w:rsidRPr="007075B9">
        <w:rPr>
          <w:lang w:val="kk-KZ" w:eastAsia="ko-KR"/>
        </w:rPr>
        <w:t>×</w:t>
      </w:r>
      <w:r>
        <w:rPr>
          <w:lang w:val="kk-KZ" w:eastAsia="ko-KR"/>
        </w:rPr>
        <w:t>3</w:t>
      </w:r>
      <w:r w:rsidRPr="007075B9">
        <w:rPr>
          <w:lang w:val="kk-KZ" w:eastAsia="ko-KR"/>
        </w:rPr>
        <w:t xml:space="preserve"> мм</w:t>
      </w:r>
      <w:r>
        <w:rPr>
          <w:lang w:val="kk-KZ" w:eastAsia="ko-KR"/>
        </w:rPr>
        <w:t xml:space="preserve"> болаттан жасалған құбыр қалыңдығы 30 мм тозбен қапталған, оның үстінен тағы қалыңдығы 40 мм совелитпен (85 % магнезия + 15 % асбест) қапталған. Құбыр қабырғасының температурасы –110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 xml:space="preserve">С, ал сыртқы бетінің температурасы  10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 xml:space="preserve">С. Ұзындығы 1 м құбырдан бір сағат ішінде кететін суық ысыраптарын анықтаңыз. (Жауабы: 136 кДж). </w:t>
      </w:r>
    </w:p>
    <w:p w14:paraId="1F593F4B" w14:textId="77777777" w:rsidR="0035753A" w:rsidRPr="00D835CF" w:rsidRDefault="0035753A" w:rsidP="0035753A">
      <w:pPr>
        <w:ind w:firstLine="567"/>
        <w:jc w:val="both"/>
        <w:rPr>
          <w:b/>
          <w:lang w:val="kk-KZ" w:eastAsia="ko-KR"/>
        </w:rPr>
      </w:pPr>
      <w:r w:rsidRPr="00D835CF">
        <w:rPr>
          <w:b/>
          <w:lang w:val="kk-KZ" w:eastAsia="ko-KR"/>
        </w:rPr>
        <w:t>Есеп № 3.10</w:t>
      </w:r>
    </w:p>
    <w:p w14:paraId="3DDDEED9" w14:textId="77777777" w:rsidR="0035753A" w:rsidRDefault="0035753A" w:rsidP="0035753A">
      <w:pPr>
        <w:ind w:firstLine="567"/>
        <w:jc w:val="both"/>
        <w:rPr>
          <w:lang w:val="kk-KZ" w:eastAsia="ko-KR"/>
        </w:rPr>
      </w:pPr>
      <w:r>
        <w:rPr>
          <w:lang w:val="kk-KZ" w:eastAsia="ko-KR"/>
        </w:rPr>
        <w:t xml:space="preserve">А) 20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 xml:space="preserve">С температурада сұйық хлороформның; ә) 160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 xml:space="preserve">С температурада мен атмосфералық қысым жағдайында күкірт диоксидінің; б) 30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>С температурада 25 % хлорлы кальцидің сулы ерітіндісінің жылуөткізгіштік коэффиценттерін есептеңіз. (Жауабы: а) 0,151; ә) 0,0165; б) 0,471 Вт/(м</w:t>
      </w:r>
      <w:r w:rsidRPr="007075B9">
        <w:rPr>
          <w:lang w:val="kk-KZ" w:eastAsia="ko-KR"/>
        </w:rPr>
        <w:t>·</w:t>
      </w:r>
      <w:r>
        <w:rPr>
          <w:lang w:val="kk-KZ" w:eastAsia="ko-KR"/>
        </w:rPr>
        <w:t xml:space="preserve">К). </w:t>
      </w:r>
    </w:p>
    <w:p w14:paraId="0620C311" w14:textId="77777777" w:rsidR="0035753A" w:rsidRDefault="0035753A" w:rsidP="0035753A">
      <w:pPr>
        <w:rPr>
          <w:lang w:val="kk-KZ"/>
        </w:rPr>
      </w:pPr>
    </w:p>
    <w:p w14:paraId="31E81A8D" w14:textId="77777777" w:rsidR="0035753A" w:rsidRDefault="0035753A" w:rsidP="0035753A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304F4F9E" w14:textId="77777777" w:rsidR="0035753A" w:rsidRDefault="0035753A" w:rsidP="0035753A">
      <w:pPr>
        <w:rPr>
          <w:lang w:val="kk-KZ"/>
        </w:rPr>
      </w:pPr>
    </w:p>
    <w:p w14:paraId="6DAE234F" w14:textId="77777777" w:rsidR="0035753A" w:rsidRPr="00200ECB" w:rsidRDefault="0035753A" w:rsidP="0035753A">
      <w:pPr>
        <w:ind w:firstLine="567"/>
        <w:jc w:val="both"/>
        <w:rPr>
          <w:b/>
          <w:lang w:val="kk-KZ"/>
        </w:rPr>
      </w:pPr>
      <w:r w:rsidRPr="00200ECB">
        <w:rPr>
          <w:b/>
          <w:lang w:val="kk-KZ"/>
        </w:rPr>
        <w:t>Әдебиеттер:</w:t>
      </w:r>
    </w:p>
    <w:p w14:paraId="4C8D6F68" w14:textId="77777777" w:rsidR="0035753A" w:rsidRPr="00290539" w:rsidRDefault="0035753A" w:rsidP="0035753A">
      <w:pPr>
        <w:pStyle w:val="a7"/>
        <w:widowControl w:val="0"/>
        <w:numPr>
          <w:ilvl w:val="0"/>
          <w:numId w:val="1"/>
        </w:numPr>
        <w:jc w:val="both"/>
        <w:rPr>
          <w:lang w:val="kk-KZ" w:eastAsia="ko-KR"/>
        </w:rPr>
      </w:pPr>
      <w:r w:rsidRPr="00290539">
        <w:rPr>
          <w:lang w:val="kk-KZ" w:eastAsia="ko-KR"/>
        </w:rPr>
        <w:t>Романков П.Г., Фролов В.П., Флисюк О.М. Методы расчета процессов и аппаратов химической технологии (примеры и задачи). СПб.: ХИМИЗДАТ, 2009. С. 137-160; 481-541.</w:t>
      </w:r>
    </w:p>
    <w:p w14:paraId="68F7BD39" w14:textId="77777777" w:rsidR="0035753A" w:rsidRPr="00290539" w:rsidRDefault="0035753A" w:rsidP="0035753A">
      <w:pPr>
        <w:pStyle w:val="a7"/>
        <w:widowControl w:val="0"/>
        <w:numPr>
          <w:ilvl w:val="0"/>
          <w:numId w:val="1"/>
        </w:numPr>
        <w:jc w:val="both"/>
        <w:rPr>
          <w:lang w:val="kk-KZ" w:eastAsia="ko-KR"/>
        </w:rPr>
      </w:pPr>
      <w:r w:rsidRPr="00290539">
        <w:t>Павлов К.Ф.</w:t>
      </w:r>
      <w:r w:rsidRPr="00290539">
        <w:rPr>
          <w:lang w:val="kk-KZ"/>
        </w:rPr>
        <w:t xml:space="preserve">, Романков П.Г., Носков А.А. </w:t>
      </w:r>
      <w:r w:rsidRPr="00290539">
        <w:t xml:space="preserve">Примеры и задачи по курсу процессов и аппаратов химической технологии. </w:t>
      </w:r>
      <w:r w:rsidRPr="00290539">
        <w:rPr>
          <w:lang w:val="kk-KZ"/>
        </w:rPr>
        <w:t xml:space="preserve">– </w:t>
      </w:r>
      <w:r w:rsidRPr="00290539">
        <w:t>Л.</w:t>
      </w:r>
      <w:r w:rsidRPr="00290539">
        <w:rPr>
          <w:lang w:val="kk-KZ"/>
        </w:rPr>
        <w:t xml:space="preserve">: </w:t>
      </w:r>
      <w:r w:rsidRPr="00290539">
        <w:t>Химия, 19</w:t>
      </w:r>
      <w:r w:rsidRPr="00290539">
        <w:rPr>
          <w:lang w:val="kk-KZ"/>
        </w:rPr>
        <w:t>87. С. 137-160;  510-575.</w:t>
      </w:r>
    </w:p>
    <w:p w14:paraId="032328C0" w14:textId="77777777" w:rsidR="0035753A" w:rsidRPr="00290539" w:rsidRDefault="0035753A" w:rsidP="0035753A">
      <w:pPr>
        <w:pStyle w:val="a7"/>
        <w:widowControl w:val="0"/>
        <w:numPr>
          <w:ilvl w:val="0"/>
          <w:numId w:val="1"/>
        </w:numPr>
        <w:jc w:val="both"/>
        <w:rPr>
          <w:lang w:val="kk-KZ" w:eastAsia="ko-KR"/>
        </w:rPr>
      </w:pPr>
      <w:r w:rsidRPr="00290539">
        <w:rPr>
          <w:lang w:val="kk-KZ"/>
        </w:rPr>
        <w:t>Е</w:t>
      </w:r>
      <w:r w:rsidRPr="00290539">
        <w:rPr>
          <w:lang w:val="kk-KZ" w:eastAsia="ko-KR"/>
        </w:rPr>
        <w:t>шова Ж.Т. Химиялық технологияның негізгі процестері мен аппараттары. Оқу құралы, Алматы, 2007. 84-120 беттер.</w:t>
      </w:r>
    </w:p>
    <w:p w14:paraId="76DEF695" w14:textId="77777777" w:rsidR="0035753A" w:rsidRPr="00290539" w:rsidRDefault="0035753A" w:rsidP="0035753A">
      <w:pPr>
        <w:pStyle w:val="a7"/>
        <w:numPr>
          <w:ilvl w:val="0"/>
          <w:numId w:val="1"/>
        </w:numPr>
        <w:jc w:val="both"/>
        <w:rPr>
          <w:bCs/>
          <w:lang w:val="kk-KZ"/>
        </w:rPr>
      </w:pPr>
      <w:r w:rsidRPr="00290539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93-101 беттер.  </w:t>
      </w:r>
    </w:p>
    <w:p w14:paraId="62A6B21B" w14:textId="77777777" w:rsidR="0035753A" w:rsidRPr="00290539" w:rsidRDefault="0035753A" w:rsidP="0035753A">
      <w:pPr>
        <w:pStyle w:val="a7"/>
        <w:widowControl w:val="0"/>
        <w:numPr>
          <w:ilvl w:val="0"/>
          <w:numId w:val="1"/>
        </w:numPr>
        <w:jc w:val="both"/>
        <w:rPr>
          <w:lang w:val="kk-KZ" w:eastAsia="ko-KR"/>
        </w:rPr>
      </w:pPr>
      <w:r w:rsidRPr="00290539">
        <w:rPr>
          <w:lang w:val="kk-KZ" w:eastAsia="ko-KR"/>
        </w:rPr>
        <w:t>Касаткин А.Г. Основные процессы и аппараты химической технологии, М., 1973. 260-306 беттер.</w:t>
      </w:r>
    </w:p>
    <w:p w14:paraId="300BB005" w14:textId="77777777" w:rsidR="0035753A" w:rsidRPr="00290539" w:rsidRDefault="0035753A" w:rsidP="0035753A">
      <w:pPr>
        <w:rPr>
          <w:lang w:val="kk-KZ"/>
        </w:rPr>
      </w:pPr>
    </w:p>
    <w:p w14:paraId="254EE42E" w14:textId="5FCDD2C0" w:rsidR="0035753A" w:rsidRPr="0035753A" w:rsidRDefault="0035753A" w:rsidP="0035753A">
      <w:pPr>
        <w:jc w:val="both"/>
        <w:rPr>
          <w:b/>
          <w:lang w:val="kk-KZ"/>
        </w:rPr>
      </w:pPr>
      <w:r w:rsidRPr="0035753A">
        <w:rPr>
          <w:b/>
          <w:lang w:val="kk-KZ"/>
        </w:rPr>
        <w:t xml:space="preserve"> </w:t>
      </w:r>
    </w:p>
    <w:p w14:paraId="32B1555E" w14:textId="77777777" w:rsidR="00770FEB" w:rsidRDefault="00770FEB" w:rsidP="00770FEB">
      <w:pPr>
        <w:jc w:val="center"/>
        <w:rPr>
          <w:lang w:val="kk-KZ"/>
        </w:rPr>
      </w:pPr>
    </w:p>
    <w:bookmarkEnd w:id="0"/>
    <w:p w14:paraId="5F6D4A1C" w14:textId="77777777" w:rsidR="00694EC1" w:rsidRPr="0035753A" w:rsidRDefault="00694EC1">
      <w:pPr>
        <w:rPr>
          <w:lang w:val="kk-KZ"/>
        </w:rPr>
      </w:pPr>
    </w:p>
    <w:sectPr w:rsidR="00694EC1" w:rsidRPr="0035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5BC5"/>
    <w:multiLevelType w:val="hybridMultilevel"/>
    <w:tmpl w:val="B294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5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F8"/>
    <w:rsid w:val="00144070"/>
    <w:rsid w:val="002E7C62"/>
    <w:rsid w:val="0035753A"/>
    <w:rsid w:val="00694EC1"/>
    <w:rsid w:val="00770FEB"/>
    <w:rsid w:val="00814462"/>
    <w:rsid w:val="00994AE0"/>
    <w:rsid w:val="00B9681C"/>
    <w:rsid w:val="00BF4BF8"/>
    <w:rsid w:val="00C733F1"/>
    <w:rsid w:val="00F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FE2F"/>
  <w15:chartTrackingRefBased/>
  <w15:docId w15:val="{296B4CD6-E5CF-4932-A086-8EDC5447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F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4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B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B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B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B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B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4BF8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BF4BF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F4BF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F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F4BF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F4BF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5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Жания Турлухановна</dc:creator>
  <cp:keywords/>
  <dc:description/>
  <cp:lastModifiedBy>Жания Турлухановна</cp:lastModifiedBy>
  <cp:revision>5</cp:revision>
  <dcterms:created xsi:type="dcterms:W3CDTF">2025-08-31T15:05:00Z</dcterms:created>
  <dcterms:modified xsi:type="dcterms:W3CDTF">2025-09-03T09:17:00Z</dcterms:modified>
</cp:coreProperties>
</file>